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B8D0" w14:textId="4FD342D3" w:rsidR="00BF510D" w:rsidRPr="00EF3205" w:rsidRDefault="0005092A" w:rsidP="00EF3205">
      <w:pPr>
        <w:jc w:val="right"/>
        <w:rPr>
          <w:sz w:val="20"/>
          <w:szCs w:val="20"/>
        </w:rPr>
      </w:pPr>
      <w:bookmarkStart w:id="0" w:name="_GoBack"/>
      <w:bookmarkEnd w:id="0"/>
      <w:r w:rsidRPr="00EF3205">
        <w:rPr>
          <w:sz w:val="20"/>
          <w:szCs w:val="20"/>
        </w:rPr>
        <w:t xml:space="preserve">                                                                           </w:t>
      </w:r>
      <w:r w:rsidR="00EF3205">
        <w:rPr>
          <w:sz w:val="20"/>
          <w:szCs w:val="20"/>
        </w:rPr>
        <w:t xml:space="preserve">         </w:t>
      </w:r>
      <w:r w:rsidRPr="00EF3205">
        <w:rPr>
          <w:sz w:val="20"/>
          <w:szCs w:val="20"/>
        </w:rPr>
        <w:t xml:space="preserve">  </w:t>
      </w:r>
      <w:r w:rsidR="00EF3205" w:rsidRPr="00EF3205">
        <w:rPr>
          <w:sz w:val="20"/>
          <w:szCs w:val="20"/>
        </w:rPr>
        <w:t>Licitación</w:t>
      </w:r>
      <w:r w:rsidR="00B91931">
        <w:rPr>
          <w:sz w:val="20"/>
          <w:szCs w:val="20"/>
        </w:rPr>
        <w:t xml:space="preserve"> Pública</w:t>
      </w:r>
      <w:r w:rsidR="00BF510D" w:rsidRPr="00EF3205">
        <w:rPr>
          <w:sz w:val="20"/>
          <w:szCs w:val="20"/>
        </w:rPr>
        <w:t xml:space="preserve"> Nro. 00</w:t>
      </w:r>
      <w:r w:rsidR="00BF1415">
        <w:rPr>
          <w:sz w:val="20"/>
          <w:szCs w:val="20"/>
        </w:rPr>
        <w:t>3</w:t>
      </w:r>
      <w:r w:rsidR="00BF510D" w:rsidRPr="00EF3205">
        <w:rPr>
          <w:sz w:val="20"/>
          <w:szCs w:val="20"/>
        </w:rPr>
        <w:t>/2</w:t>
      </w:r>
      <w:r w:rsidR="00C166E8" w:rsidRPr="00EF3205">
        <w:rPr>
          <w:sz w:val="20"/>
          <w:szCs w:val="20"/>
        </w:rPr>
        <w:t>2</w:t>
      </w:r>
      <w:r w:rsidR="00BF510D" w:rsidRPr="00EF3205">
        <w:rPr>
          <w:sz w:val="20"/>
          <w:szCs w:val="20"/>
        </w:rPr>
        <w:t xml:space="preserve"> - HLCH</w:t>
      </w:r>
    </w:p>
    <w:p w14:paraId="76B3C6FF" w14:textId="306B28E5" w:rsidR="00BF510D" w:rsidRPr="00EF3205" w:rsidRDefault="0005092A" w:rsidP="00EF3205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="00B91931">
        <w:rPr>
          <w:sz w:val="20"/>
          <w:szCs w:val="20"/>
        </w:rPr>
        <w:t>Expediente Nro.011</w:t>
      </w:r>
      <w:r w:rsidR="00BF510D" w:rsidRPr="00EF3205">
        <w:rPr>
          <w:sz w:val="20"/>
          <w:szCs w:val="20"/>
        </w:rPr>
        <w:t xml:space="preserve"> /2</w:t>
      </w:r>
      <w:r w:rsidR="00C166E8" w:rsidRPr="00EF3205">
        <w:rPr>
          <w:sz w:val="20"/>
          <w:szCs w:val="20"/>
        </w:rPr>
        <w:t>2</w:t>
      </w:r>
      <w:r w:rsidR="00BF510D" w:rsidRPr="00EF3205">
        <w:rPr>
          <w:sz w:val="20"/>
          <w:szCs w:val="20"/>
        </w:rPr>
        <w:t xml:space="preserve"> – HL</w:t>
      </w:r>
      <w:r w:rsidRPr="00EF3205">
        <w:rPr>
          <w:sz w:val="20"/>
          <w:szCs w:val="20"/>
        </w:rPr>
        <w:t>-Resol.N°</w:t>
      </w:r>
      <w:r w:rsidR="00443B3B">
        <w:rPr>
          <w:sz w:val="20"/>
          <w:szCs w:val="20"/>
        </w:rPr>
        <w:t>503</w:t>
      </w:r>
      <w:r w:rsidRPr="00EF3205">
        <w:rPr>
          <w:sz w:val="20"/>
          <w:szCs w:val="20"/>
        </w:rPr>
        <w:t>/2022</w:t>
      </w:r>
      <w:r w:rsidR="00EF3205" w:rsidRPr="00EF3205">
        <w:rPr>
          <w:sz w:val="20"/>
          <w:szCs w:val="20"/>
        </w:rPr>
        <w:t>P</w:t>
      </w:r>
      <w:r w:rsidRPr="00EF3205">
        <w:rPr>
          <w:sz w:val="20"/>
          <w:szCs w:val="20"/>
        </w:rPr>
        <w:t>HL</w:t>
      </w:r>
    </w:p>
    <w:p w14:paraId="1B508814" w14:textId="06EA26D4" w:rsidR="0022793A" w:rsidRPr="00EF3205" w:rsidRDefault="0005092A" w:rsidP="00EF3205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="00BF510D" w:rsidRPr="00EF3205">
        <w:rPr>
          <w:sz w:val="20"/>
          <w:szCs w:val="20"/>
        </w:rPr>
        <w:t xml:space="preserve">Fecha </w:t>
      </w:r>
      <w:r w:rsidR="0022793A" w:rsidRPr="00EF3205">
        <w:rPr>
          <w:sz w:val="20"/>
          <w:szCs w:val="20"/>
        </w:rPr>
        <w:t>Limite de Recepción de sobres</w:t>
      </w:r>
      <w:r w:rsidR="00C166E8" w:rsidRPr="00EF3205">
        <w:rPr>
          <w:sz w:val="20"/>
          <w:szCs w:val="20"/>
        </w:rPr>
        <w:t xml:space="preserve">: </w:t>
      </w:r>
      <w:r w:rsidR="008C77C5" w:rsidRPr="00EF3205">
        <w:rPr>
          <w:sz w:val="20"/>
          <w:szCs w:val="20"/>
        </w:rPr>
        <w:t xml:space="preserve"> </w:t>
      </w:r>
      <w:r w:rsidR="00443B3B">
        <w:rPr>
          <w:sz w:val="20"/>
          <w:szCs w:val="20"/>
        </w:rPr>
        <w:t>17</w:t>
      </w:r>
      <w:r w:rsidR="00E90180">
        <w:rPr>
          <w:sz w:val="20"/>
          <w:szCs w:val="20"/>
        </w:rPr>
        <w:t>/11/22</w:t>
      </w:r>
      <w:r w:rsidR="002E3202" w:rsidRPr="00EF3205">
        <w:rPr>
          <w:sz w:val="20"/>
          <w:szCs w:val="20"/>
        </w:rPr>
        <w:t xml:space="preserve"> </w:t>
      </w:r>
      <w:r w:rsidR="008C77C5" w:rsidRPr="00EF3205">
        <w:rPr>
          <w:sz w:val="20"/>
          <w:szCs w:val="20"/>
        </w:rPr>
        <w:t>-9.45hs</w:t>
      </w:r>
    </w:p>
    <w:p w14:paraId="3A1DC083" w14:textId="21C38DEF" w:rsidR="00BF510D" w:rsidRPr="00EF3205" w:rsidRDefault="0022793A" w:rsidP="00EF3205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 xml:space="preserve">                                                        </w:t>
      </w:r>
      <w:r w:rsidR="0005092A" w:rsidRPr="00EF3205">
        <w:rPr>
          <w:sz w:val="20"/>
          <w:szCs w:val="20"/>
        </w:rPr>
        <w:t xml:space="preserve">                    </w:t>
      </w:r>
      <w:r w:rsidR="00EF3205">
        <w:rPr>
          <w:sz w:val="20"/>
          <w:szCs w:val="20"/>
        </w:rPr>
        <w:t xml:space="preserve">       </w:t>
      </w:r>
      <w:r w:rsidRPr="00EF3205">
        <w:rPr>
          <w:sz w:val="20"/>
          <w:szCs w:val="20"/>
        </w:rPr>
        <w:t xml:space="preserve">  Lugar: </w:t>
      </w:r>
      <w:r w:rsidR="009301BE" w:rsidRPr="00EF3205">
        <w:rPr>
          <w:sz w:val="20"/>
          <w:szCs w:val="20"/>
        </w:rPr>
        <w:t xml:space="preserve">Mesa de Entradas de </w:t>
      </w:r>
      <w:r w:rsidRPr="00EF3205">
        <w:rPr>
          <w:sz w:val="20"/>
          <w:szCs w:val="20"/>
        </w:rPr>
        <w:t xml:space="preserve">la Honorable                    </w:t>
      </w:r>
    </w:p>
    <w:p w14:paraId="226F39DC" w14:textId="6628C730" w:rsidR="00BF510D" w:rsidRPr="00EF3205" w:rsidRDefault="0005092A" w:rsidP="00EF3205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  <w:t xml:space="preserve">             </w:t>
      </w:r>
      <w:r w:rsidR="00EF3205">
        <w:rPr>
          <w:sz w:val="20"/>
          <w:szCs w:val="20"/>
        </w:rPr>
        <w:t xml:space="preserve"> </w:t>
      </w:r>
      <w:r w:rsidR="0022793A" w:rsidRPr="00EF3205">
        <w:rPr>
          <w:sz w:val="20"/>
          <w:szCs w:val="20"/>
        </w:rPr>
        <w:t>Legislatura-Mitre Nro.550 – Rawson Chubut</w:t>
      </w:r>
    </w:p>
    <w:p w14:paraId="6F55BC89" w14:textId="44E9EE06" w:rsidR="00BF510D" w:rsidRPr="00EF3205" w:rsidRDefault="00BF510D" w:rsidP="0022793A">
      <w:pPr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</w:p>
    <w:p w14:paraId="679B6AD4" w14:textId="77777777" w:rsidR="00BF510D" w:rsidRPr="00EF3205" w:rsidRDefault="00BF510D" w:rsidP="00BF510D">
      <w:pPr>
        <w:jc w:val="center"/>
        <w:rPr>
          <w:b/>
          <w:sz w:val="20"/>
          <w:szCs w:val="20"/>
          <w:u w:val="single"/>
        </w:rPr>
      </w:pPr>
      <w:r w:rsidRPr="00EF3205">
        <w:rPr>
          <w:b/>
          <w:sz w:val="20"/>
          <w:szCs w:val="20"/>
          <w:u w:val="single"/>
        </w:rPr>
        <w:t>PEDIDO DE PRESUPUESTO</w:t>
      </w:r>
    </w:p>
    <w:p w14:paraId="505E24AD" w14:textId="77777777" w:rsidR="00BF510D" w:rsidRPr="00EF3205" w:rsidRDefault="00BF510D" w:rsidP="00BF510D">
      <w:pPr>
        <w:jc w:val="center"/>
        <w:rPr>
          <w:sz w:val="20"/>
          <w:szCs w:val="20"/>
        </w:rPr>
      </w:pPr>
    </w:p>
    <w:p w14:paraId="46B1DCA2" w14:textId="74C61677" w:rsidR="00BF510D" w:rsidRPr="00EF3205" w:rsidRDefault="00BF510D" w:rsidP="00BF510D">
      <w:pPr>
        <w:rPr>
          <w:sz w:val="20"/>
          <w:szCs w:val="20"/>
        </w:rPr>
      </w:pPr>
      <w:r w:rsidRPr="00EF3205">
        <w:rPr>
          <w:sz w:val="20"/>
          <w:szCs w:val="20"/>
        </w:rPr>
        <w:t xml:space="preserve">PROVEEDOR: </w:t>
      </w:r>
      <w:r w:rsidR="008A7EBC" w:rsidRPr="00EF3205">
        <w:rPr>
          <w:sz w:val="20"/>
          <w:szCs w:val="20"/>
        </w:rPr>
        <w:t>___________________________________________________________________</w:t>
      </w:r>
    </w:p>
    <w:p w14:paraId="306A2040" w14:textId="5053D191" w:rsidR="00BF510D" w:rsidRPr="00EF3205" w:rsidRDefault="00BF510D" w:rsidP="00BF510D">
      <w:pPr>
        <w:rPr>
          <w:sz w:val="20"/>
          <w:szCs w:val="20"/>
        </w:rPr>
      </w:pPr>
      <w:r w:rsidRPr="00EF3205">
        <w:rPr>
          <w:sz w:val="20"/>
          <w:szCs w:val="20"/>
        </w:rPr>
        <w:t xml:space="preserve">DOMICILIO: </w:t>
      </w:r>
      <w:r w:rsidR="008A7EBC" w:rsidRPr="00EF3205">
        <w:rPr>
          <w:sz w:val="20"/>
          <w:szCs w:val="20"/>
        </w:rPr>
        <w:t>____________________________________________________________________</w:t>
      </w:r>
    </w:p>
    <w:p w14:paraId="735490BE" w14:textId="669A738D" w:rsidR="008A7EBC" w:rsidRPr="00EF3205" w:rsidRDefault="008A7EBC" w:rsidP="008A7EBC">
      <w:pPr>
        <w:ind w:firstLine="708"/>
        <w:rPr>
          <w:sz w:val="20"/>
          <w:szCs w:val="20"/>
        </w:rPr>
      </w:pPr>
      <w:r w:rsidRPr="00EF3205">
        <w:rPr>
          <w:sz w:val="20"/>
          <w:szCs w:val="20"/>
        </w:rPr>
        <w:t xml:space="preserve">Por la presente se cotiza </w:t>
      </w:r>
      <w:r w:rsidR="00BF510D" w:rsidRPr="00EF3205">
        <w:rPr>
          <w:sz w:val="20"/>
          <w:szCs w:val="20"/>
        </w:rPr>
        <w:t>el suministro que se indica a continuación, con lugar de entrega</w:t>
      </w:r>
      <w:r w:rsidR="009301BE" w:rsidRPr="00EF3205">
        <w:rPr>
          <w:sz w:val="20"/>
          <w:szCs w:val="20"/>
        </w:rPr>
        <w:t xml:space="preserve"> en esta Honorable Legislatura</w:t>
      </w:r>
      <w:r w:rsidR="00093AD2" w:rsidRPr="00EF3205">
        <w:rPr>
          <w:sz w:val="20"/>
          <w:szCs w:val="20"/>
        </w:rPr>
        <w:t xml:space="preserve"> del Chubut,</w:t>
      </w:r>
      <w:r w:rsidR="00BF510D" w:rsidRPr="00EF3205">
        <w:rPr>
          <w:sz w:val="20"/>
          <w:szCs w:val="20"/>
        </w:rPr>
        <w:t xml:space="preserve"> de acuerdo con las especificaci</w:t>
      </w:r>
      <w:r w:rsidR="009301BE" w:rsidRPr="00EF3205">
        <w:rPr>
          <w:sz w:val="20"/>
          <w:szCs w:val="20"/>
        </w:rPr>
        <w:t>ones que en cada caso se indica y las cl</w:t>
      </w:r>
      <w:r w:rsidRPr="00EF3205">
        <w:rPr>
          <w:sz w:val="20"/>
          <w:szCs w:val="20"/>
        </w:rPr>
        <w:t>á</w:t>
      </w:r>
      <w:r w:rsidR="009301BE" w:rsidRPr="00EF3205">
        <w:rPr>
          <w:sz w:val="20"/>
          <w:szCs w:val="20"/>
        </w:rPr>
        <w:t xml:space="preserve">usulas </w:t>
      </w:r>
      <w:r w:rsidR="00093AD2" w:rsidRPr="00EF3205">
        <w:rPr>
          <w:sz w:val="20"/>
          <w:szCs w:val="20"/>
        </w:rPr>
        <w:t xml:space="preserve">del Pliego de la respectiva Licitación: </w:t>
      </w:r>
      <w:r w:rsidR="00B91931">
        <w:rPr>
          <w:sz w:val="20"/>
          <w:szCs w:val="20"/>
        </w:rPr>
        <w:t>Descripción. -</w:t>
      </w:r>
    </w:p>
    <w:p w14:paraId="2ADF56AE" w14:textId="77777777" w:rsidR="00B91931" w:rsidRDefault="00B91931" w:rsidP="00B91931">
      <w:pPr>
        <w:shd w:val="clear" w:color="auto" w:fill="FFFFFF"/>
        <w:spacing w:before="389"/>
        <w:jc w:val="center"/>
        <w:rPr>
          <w:rFonts w:eastAsia="Times New Roman"/>
          <w:b/>
          <w:sz w:val="24"/>
          <w:szCs w:val="40"/>
          <w:lang w:val="es-ES_tradnl"/>
        </w:rPr>
      </w:pPr>
      <w:r>
        <w:rPr>
          <w:rFonts w:eastAsia="Times New Roman"/>
          <w:b/>
          <w:sz w:val="24"/>
          <w:szCs w:val="40"/>
          <w:lang w:val="es-ES_tradnl"/>
        </w:rPr>
        <w:t>ANEXO I</w:t>
      </w:r>
    </w:p>
    <w:p w14:paraId="550D21AF" w14:textId="77777777" w:rsidR="00B91931" w:rsidRPr="00386015" w:rsidRDefault="00B91931" w:rsidP="00B91931">
      <w:pPr>
        <w:shd w:val="clear" w:color="auto" w:fill="FFFFFF"/>
        <w:spacing w:before="389"/>
        <w:jc w:val="center"/>
        <w:rPr>
          <w:rFonts w:eastAsia="Times New Roman"/>
          <w:b/>
          <w:sz w:val="24"/>
          <w:szCs w:val="40"/>
          <w:lang w:val="es-ES_tradnl"/>
        </w:rPr>
      </w:pPr>
      <w:r>
        <w:rPr>
          <w:rFonts w:eastAsia="Times New Roman"/>
          <w:b/>
          <w:sz w:val="24"/>
          <w:szCs w:val="40"/>
          <w:lang w:val="es-ES_tradnl"/>
        </w:rPr>
        <w:t>REQUERIMIENTOS Y ESTÁNDARES PARA SISTEMA INTEGRADO DE DIGESTO JURÍDICO</w:t>
      </w:r>
    </w:p>
    <w:p w14:paraId="73D2138F" w14:textId="77777777" w:rsidR="00B91931" w:rsidRPr="00386015" w:rsidRDefault="00B91931" w:rsidP="00B91931">
      <w:pPr>
        <w:shd w:val="clear" w:color="auto" w:fill="FFFFFF"/>
        <w:spacing w:before="389"/>
        <w:rPr>
          <w:rFonts w:eastAsia="Times New Roman"/>
          <w:b/>
          <w:sz w:val="24"/>
          <w:szCs w:val="40"/>
          <w:lang w:val="es-ES_tradnl"/>
        </w:rPr>
      </w:pPr>
      <w:r w:rsidRPr="00386015">
        <w:rPr>
          <w:rFonts w:eastAsia="Times New Roman"/>
          <w:b/>
          <w:sz w:val="24"/>
          <w:szCs w:val="40"/>
          <w:lang w:val="es-ES_tradnl"/>
        </w:rPr>
        <w:t>OBJETIVOS:</w:t>
      </w:r>
    </w:p>
    <w:p w14:paraId="5D453EBF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before="120"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Desarrollo de software para gestión del Digesto Jurídico de la Provincia de Chubut. </w:t>
      </w:r>
    </w:p>
    <w:p w14:paraId="44851182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pacing w:val="-1"/>
          <w:sz w:val="24"/>
          <w:lang w:val="es-MX"/>
        </w:rPr>
      </w:pPr>
      <w:r>
        <w:rPr>
          <w:rFonts w:eastAsia="Times New Roman"/>
          <w:spacing w:val="-1"/>
          <w:sz w:val="24"/>
          <w:lang w:val="es-ES_tradnl"/>
        </w:rPr>
        <w:t>Desarrollo de portal web para acceso público</w:t>
      </w:r>
      <w:r>
        <w:rPr>
          <w:rFonts w:eastAsia="Times New Roman"/>
          <w:spacing w:val="-1"/>
          <w:sz w:val="24"/>
          <w:lang w:val="es-MX"/>
        </w:rPr>
        <w:t>.</w:t>
      </w:r>
    </w:p>
    <w:p w14:paraId="3FFD8630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MX"/>
        </w:rPr>
        <w:t xml:space="preserve">Desarrollo </w:t>
      </w:r>
      <w:r>
        <w:rPr>
          <w:rFonts w:eastAsia="Times New Roman"/>
          <w:spacing w:val="-1"/>
          <w:sz w:val="24"/>
          <w:lang w:val="es-ES_tradnl"/>
        </w:rPr>
        <w:t>de una aplicación Androide</w:t>
      </w:r>
      <w:r>
        <w:rPr>
          <w:rFonts w:eastAsia="Times New Roman"/>
          <w:spacing w:val="-1"/>
          <w:sz w:val="24"/>
          <w:lang w:val="es-MX"/>
        </w:rPr>
        <w:t>/IOS</w:t>
      </w:r>
      <w:r>
        <w:rPr>
          <w:rFonts w:eastAsia="Times New Roman"/>
          <w:spacing w:val="-1"/>
          <w:sz w:val="24"/>
          <w:lang w:val="es-ES_tradnl"/>
        </w:rPr>
        <w:t>.</w:t>
      </w:r>
    </w:p>
    <w:p w14:paraId="7C11B0BB" w14:textId="77777777" w:rsidR="00B91931" w:rsidRPr="00386015" w:rsidRDefault="00B91931" w:rsidP="00B91931">
      <w:pPr>
        <w:shd w:val="clear" w:color="auto" w:fill="FFFFFF"/>
        <w:spacing w:before="384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40"/>
          <w:lang w:val="es-ES_tradnl"/>
        </w:rPr>
        <w:t>ALCANCE</w:t>
      </w:r>
    </w:p>
    <w:p w14:paraId="4DB5F935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Incorporación de toda la información del universo normativo provincial.</w:t>
      </w:r>
    </w:p>
    <w:p w14:paraId="59264915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Optimizar la tarea de administración con la utilización de nomenclatura uniforme.</w:t>
      </w:r>
    </w:p>
    <w:p w14:paraId="2CCE9ADF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Facilitar las tareas de consolidación y depuración normativa.</w:t>
      </w:r>
    </w:p>
    <w:p w14:paraId="0D183A9A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Garantizar con certeza la condición de vigencia, caducidades y abrogaciones, identificando acciones implícitas en la tarea jurídica de ordenamiento legislativo.</w:t>
      </w:r>
    </w:p>
    <w:p w14:paraId="758CD466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Garantizar la interrelación de normas y vinculación </w:t>
      </w:r>
      <w:proofErr w:type="spellStart"/>
      <w:r>
        <w:rPr>
          <w:rFonts w:eastAsia="Times New Roman"/>
          <w:sz w:val="24"/>
        </w:rPr>
        <w:t>especifica</w:t>
      </w:r>
      <w:proofErr w:type="spellEnd"/>
      <w:r>
        <w:rPr>
          <w:rFonts w:eastAsia="Times New Roman"/>
          <w:sz w:val="24"/>
        </w:rPr>
        <w:t>, instruyendo historial de cambios en el sistema que permitan el acceso a los textos originales y definitivos por Consolidación.</w:t>
      </w:r>
    </w:p>
    <w:p w14:paraId="36BD3E92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Plan de Capacitación al personal de la Oficina del Digesto Jurídico para el correcto uso y mantenimiento del sistema.</w:t>
      </w:r>
    </w:p>
    <w:p w14:paraId="1516481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Propiedad Intelectual Exclusivo del Software Desarrollado a la Honorable Legislatura de la Provincia del Chubut.</w:t>
      </w:r>
    </w:p>
    <w:p w14:paraId="12D7BCFF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Construcción de un sitio web de Digesto Jurídico operado directamente por la Oficina del Digesto Jurídico, con aplicación Androide</w:t>
      </w:r>
      <w:r>
        <w:rPr>
          <w:rFonts w:eastAsia="Times New Roman"/>
          <w:sz w:val="24"/>
          <w:lang w:val="es-MX"/>
        </w:rPr>
        <w:t>/IOS</w:t>
      </w:r>
      <w:r>
        <w:rPr>
          <w:rFonts w:eastAsia="Times New Roman"/>
          <w:sz w:val="24"/>
          <w:lang w:val="es-ES_tradnl"/>
        </w:rPr>
        <w:t xml:space="preserve"> para teléfonos celulares.</w:t>
      </w:r>
    </w:p>
    <w:p w14:paraId="797A5009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Diseño de acuerdo a la imagen institucional de la H.L.C</w:t>
      </w:r>
    </w:p>
    <w:p w14:paraId="645D5B75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Integración con otros servicios a través de API </w:t>
      </w:r>
      <w:proofErr w:type="spellStart"/>
      <w:r>
        <w:rPr>
          <w:rFonts w:eastAsia="Times New Roman"/>
          <w:sz w:val="24"/>
          <w:lang w:val="es-ES_tradnl"/>
        </w:rPr>
        <w:t>rest</w:t>
      </w:r>
      <w:proofErr w:type="spellEnd"/>
      <w:r>
        <w:rPr>
          <w:rFonts w:eastAsia="Times New Roman"/>
          <w:sz w:val="24"/>
          <w:lang w:val="es-ES_tradnl"/>
        </w:rPr>
        <w:t>.</w:t>
      </w:r>
    </w:p>
    <w:p w14:paraId="6C8A90CF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Provisión de código fuente y manuales de procedimiento, entre otros.</w:t>
      </w:r>
    </w:p>
    <w:p w14:paraId="1AE25854" w14:textId="77777777" w:rsidR="00B91931" w:rsidRDefault="00B91931" w:rsidP="00B91931">
      <w:pPr>
        <w:shd w:val="clear" w:color="auto" w:fill="FFFFFF"/>
        <w:tabs>
          <w:tab w:val="left" w:pos="720"/>
        </w:tabs>
        <w:spacing w:line="288" w:lineRule="exact"/>
        <w:jc w:val="both"/>
        <w:rPr>
          <w:rFonts w:eastAsia="Times New Roman"/>
          <w:sz w:val="24"/>
        </w:rPr>
      </w:pPr>
    </w:p>
    <w:p w14:paraId="78633D31" w14:textId="77777777" w:rsidR="00B91931" w:rsidRPr="00386015" w:rsidRDefault="00B91931" w:rsidP="00B91931">
      <w:pPr>
        <w:shd w:val="clear" w:color="auto" w:fill="FFFFFF"/>
        <w:spacing w:before="384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40"/>
          <w:lang w:val="es-ES_tradnl"/>
        </w:rPr>
        <w:t>CARACTERÍSTICAS MÍNIMAS EXIGIDAS</w:t>
      </w:r>
    </w:p>
    <w:p w14:paraId="122F873A" w14:textId="77777777" w:rsidR="00B91931" w:rsidRDefault="00B91931" w:rsidP="00B91931">
      <w:pPr>
        <w:shd w:val="clear" w:color="auto" w:fill="FFFFFF"/>
        <w:spacing w:before="12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Los siguientes puntos son requisitos exigidos y excluyentes, por lo que el oferente deberá </w:t>
      </w:r>
      <w:r>
        <w:rPr>
          <w:rFonts w:eastAsia="Times New Roman"/>
          <w:sz w:val="24"/>
          <w:lang w:val="es-ES_tradnl"/>
        </w:rPr>
        <w:t>señalarlos y/o presentarlos expresamente en la oferta.</w:t>
      </w:r>
    </w:p>
    <w:p w14:paraId="44636A73" w14:textId="77777777" w:rsidR="00B91931" w:rsidRPr="00386015" w:rsidRDefault="00B91931" w:rsidP="00B91931">
      <w:pPr>
        <w:shd w:val="clear" w:color="auto" w:fill="FFFFFF"/>
        <w:spacing w:before="355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32"/>
          <w:lang w:val="es-ES_tradnl"/>
        </w:rPr>
        <w:t>CLÁUSULAS TÉCNICAS</w:t>
      </w:r>
    </w:p>
    <w:p w14:paraId="34F7A854" w14:textId="77777777" w:rsidR="00B91931" w:rsidRDefault="00B91931" w:rsidP="00B91931">
      <w:pPr>
        <w:shd w:val="clear" w:color="auto" w:fill="FFFFFF"/>
        <w:spacing w:before="322"/>
        <w:rPr>
          <w:rFonts w:eastAsia="Times New Roman"/>
          <w:sz w:val="24"/>
        </w:rPr>
      </w:pPr>
      <w:r>
        <w:rPr>
          <w:rFonts w:eastAsia="Times New Roman"/>
          <w:sz w:val="24"/>
          <w:szCs w:val="28"/>
          <w:lang w:val="es-ES_tradnl"/>
        </w:rPr>
        <w:t>Requisitos Funcionales</w:t>
      </w:r>
    </w:p>
    <w:p w14:paraId="1C015D3C" w14:textId="77777777" w:rsidR="00B91931" w:rsidRDefault="00B91931" w:rsidP="00B91931">
      <w:pPr>
        <w:shd w:val="clear" w:color="auto" w:fill="FFFFFF"/>
        <w:spacing w:before="278"/>
        <w:rPr>
          <w:rFonts w:eastAsia="Times New Roman"/>
          <w:b/>
          <w:bCs/>
          <w:sz w:val="24"/>
          <w:u w:val="single"/>
        </w:rPr>
      </w:pPr>
      <w:r>
        <w:rPr>
          <w:rFonts w:eastAsia="Times New Roman"/>
          <w:b/>
          <w:bCs/>
          <w:sz w:val="24"/>
          <w:u w:val="single"/>
          <w:lang w:val="es-ES_tradnl"/>
        </w:rPr>
        <w:lastRenderedPageBreak/>
        <w:t>A – Software Digesto Jurídico de la Provincia del Chubut</w:t>
      </w:r>
    </w:p>
    <w:p w14:paraId="7B627B8B" w14:textId="77777777" w:rsidR="00B91931" w:rsidRDefault="00B91931" w:rsidP="00B91931">
      <w:pPr>
        <w:shd w:val="clear" w:color="auto" w:fill="FFFFFF"/>
        <w:spacing w:before="72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El sistema de Digesto deberá contar con las siguientes funcionalidades:</w:t>
      </w:r>
    </w:p>
    <w:p w14:paraId="0C2A7EE8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Gestión de usuarios por roles</w:t>
      </w:r>
    </w:p>
    <w:p w14:paraId="5553440D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Gestión de Ramas Legislativas</w:t>
      </w:r>
    </w:p>
    <w:p w14:paraId="76668248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Gestión de Descriptores</w:t>
      </w:r>
    </w:p>
    <w:p w14:paraId="55A10302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Desarrollo de un Módulo de Gestión Administrativa propiamente dicho, correspondiendo a gestión interna de la oficina en el seguimiento de sanción de leyes, documental de consulta histórica, Carga Normativa propiamente dicha, calificación de Ramas de Digesto, Dictámenes, Notas y demás escritos, y consultas realizadas por terceros; con vinculación de leyes, decretos, diarios de sesiones, proyectos, Minuta, Orden del Día y Agenda.</w:t>
      </w:r>
    </w:p>
    <w:p w14:paraId="1CFD5180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Desarrollo de Módulo de Gestión de Consolidaciones, correspondiendo al trabajo técnico de Análisis Epistemológico, interr</w:t>
      </w:r>
      <w:r>
        <w:rPr>
          <w:rFonts w:eastAsia="Times New Roman"/>
          <w:spacing w:val="-1"/>
          <w:sz w:val="24"/>
          <w:lang w:val="es-ES_tradnl"/>
        </w:rPr>
        <w:t xml:space="preserve">elación normativa con automatización de tablas de </w:t>
      </w:r>
      <w:r>
        <w:rPr>
          <w:rFonts w:eastAsia="Times New Roman"/>
          <w:sz w:val="24"/>
          <w:lang w:val="es-ES_tradnl"/>
        </w:rPr>
        <w:t>antecedentes y equivalencias, c</w:t>
      </w:r>
      <w:r>
        <w:rPr>
          <w:rFonts w:eastAsia="Times New Roman"/>
          <w:spacing w:val="-1"/>
          <w:sz w:val="24"/>
          <w:lang w:val="es-ES_tradnl"/>
        </w:rPr>
        <w:t>omprobación de integridad del texto definitivo.</w:t>
      </w:r>
      <w:r>
        <w:rPr>
          <w:rFonts w:eastAsia="Times New Roman"/>
          <w:sz w:val="24"/>
          <w:lang w:val="es-ES_tradnl"/>
        </w:rPr>
        <w:t xml:space="preserve"> Ley de Consolidación Legislativa, con anexos. Registro y presentación de trabajo técnico a la Comisión de Asuntos Constitucionales y Justicia.</w:t>
      </w:r>
    </w:p>
    <w:p w14:paraId="3D2C52F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Desarrollo de Módulo de Gestión de Leyes Históricas, resguardo de documentación histórica, con importación de la base informática original suministrada por la UBA.</w:t>
      </w:r>
    </w:p>
    <w:p w14:paraId="6876F7A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Reforzar el acceso al universo normativo con motores la búsqueda diagramada en base a la combinación de varios criterios.</w:t>
      </w:r>
    </w:p>
    <w:p w14:paraId="37070D5E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Presentación del sistema con Textos en formato no editables y con futura firma digital.</w:t>
      </w:r>
    </w:p>
    <w:p w14:paraId="2498B13B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Histórico de cambios en el cuerpo de una ley</w:t>
      </w:r>
    </w:p>
    <w:p w14:paraId="10D3F55C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Etiquetado de Leyes por temas de afinidad (etiquetas)</w:t>
      </w:r>
    </w:p>
    <w:p w14:paraId="2E78847E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Importación de la Base Lotus Notes</w:t>
      </w:r>
    </w:p>
    <w:p w14:paraId="607FA6D8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Previsión de casos de modificaciones y/o abrogaciones implícitas; modificaciones con remisiones externas o internas imprecisas; vinculación de normas relacionadas (ampliación presupuestaria, creación de cargos, etc.); entre otras.</w:t>
      </w:r>
    </w:p>
    <w:p w14:paraId="1C309AD7" w14:textId="77777777" w:rsidR="00B91931" w:rsidRDefault="00B91931" w:rsidP="00B91931">
      <w:pPr>
        <w:shd w:val="clear" w:color="auto" w:fill="FFFFFF"/>
        <w:spacing w:before="278"/>
        <w:rPr>
          <w:rFonts w:eastAsia="Times New Roman"/>
          <w:sz w:val="24"/>
          <w:szCs w:val="24"/>
        </w:rPr>
      </w:pPr>
    </w:p>
    <w:p w14:paraId="0FB0F2F0" w14:textId="77777777" w:rsidR="00B91931" w:rsidRDefault="00B91931" w:rsidP="00B91931">
      <w:pPr>
        <w:shd w:val="clear" w:color="auto" w:fill="FFFFFF"/>
        <w:spacing w:before="278"/>
        <w:jc w:val="both"/>
        <w:rPr>
          <w:rFonts w:eastAsia="Times New Roman"/>
          <w:b/>
          <w:bCs/>
          <w:sz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  <w:lang w:val="es-ES_tradnl"/>
        </w:rPr>
        <w:t>B - Sitio web</w:t>
      </w:r>
    </w:p>
    <w:p w14:paraId="1264A9F2" w14:textId="77777777" w:rsidR="00B91931" w:rsidRDefault="00B91931" w:rsidP="00B91931">
      <w:pPr>
        <w:shd w:val="clear" w:color="auto" w:fill="FFFFFF"/>
        <w:spacing w:before="67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El sitio web de acceso público incluirá como mínimo:</w:t>
      </w:r>
    </w:p>
    <w:p w14:paraId="3AD86AB4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Búsqueda de leyes en cada rama</w:t>
      </w:r>
    </w:p>
    <w:p w14:paraId="1B82414D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Búsqueda de leyes por texto del resumen</w:t>
      </w:r>
    </w:p>
    <w:p w14:paraId="6F0FEC81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Búsqueda de leyes por vocablos dentro del texto del cuerpo de la ley</w:t>
      </w:r>
    </w:p>
    <w:p w14:paraId="50F10048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Búsqueda de leyes por etiquetas</w:t>
      </w:r>
    </w:p>
    <w:p w14:paraId="48A4A7E4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Búsqueda Avanzada: por últimas leyes, por fecha, por número histórico, por nomenclatura digesto. </w:t>
      </w:r>
    </w:p>
    <w:p w14:paraId="6FC9B895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Descarga de ley en formato PDF.</w:t>
      </w:r>
    </w:p>
    <w:p w14:paraId="28BB1568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Diagramación de secciones que se identifiquen las ramas, adhesiones a normativa nacional, temáticas, últimas leyes sancionadas, glosario, y otros a solicitud del área pertinente. </w:t>
      </w:r>
    </w:p>
    <w:p w14:paraId="2C30F23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Identificación de Leyes “Consolidadas” y “No Consolidadas”, y sus correspondientes acciones.</w:t>
      </w:r>
    </w:p>
    <w:p w14:paraId="6CC869F0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Realización de una aplicación Android</w:t>
      </w:r>
      <w:r>
        <w:rPr>
          <w:rFonts w:eastAsia="Times New Roman"/>
          <w:sz w:val="24"/>
          <w:lang w:val="es-MX"/>
        </w:rPr>
        <w:t>/</w:t>
      </w:r>
      <w:proofErr w:type="spellStart"/>
      <w:r>
        <w:rPr>
          <w:rFonts w:eastAsia="Times New Roman"/>
          <w:sz w:val="24"/>
          <w:lang w:val="es-MX"/>
        </w:rPr>
        <w:t>Ios</w:t>
      </w:r>
      <w:proofErr w:type="spellEnd"/>
      <w:r>
        <w:rPr>
          <w:rFonts w:eastAsia="Times New Roman"/>
          <w:sz w:val="24"/>
          <w:lang w:val="es-ES_tradnl"/>
        </w:rPr>
        <w:t xml:space="preserve"> par</w:t>
      </w:r>
      <w:r>
        <w:rPr>
          <w:rFonts w:eastAsia="Times New Roman"/>
          <w:sz w:val="24"/>
          <w:lang w:val="es-MX"/>
        </w:rPr>
        <w:t>a dispositivos móviles.</w:t>
      </w:r>
    </w:p>
    <w:p w14:paraId="5F950D1A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</w:p>
    <w:p w14:paraId="74249474" w14:textId="77777777" w:rsidR="00B91931" w:rsidRPr="00386015" w:rsidRDefault="00B91931" w:rsidP="00B91931">
      <w:pPr>
        <w:shd w:val="clear" w:color="auto" w:fill="FFFFFF"/>
        <w:spacing w:before="317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28"/>
          <w:lang w:val="es-ES_tradnl"/>
        </w:rPr>
        <w:t>Requisitos técnicos</w:t>
      </w:r>
    </w:p>
    <w:p w14:paraId="3A602991" w14:textId="77777777" w:rsidR="00B91931" w:rsidRPr="00386015" w:rsidRDefault="00B91931" w:rsidP="00B91931">
      <w:pPr>
        <w:shd w:val="clear" w:color="auto" w:fill="FFFFFF"/>
        <w:spacing w:before="283"/>
        <w:jc w:val="both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24"/>
          <w:lang w:val="es-ES_tradnl"/>
        </w:rPr>
        <w:t>Generales</w:t>
      </w:r>
    </w:p>
    <w:p w14:paraId="16276A3B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before="72"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Se ponderará la utilización de metodología ágil.</w:t>
      </w:r>
    </w:p>
    <w:p w14:paraId="0123290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Se requerirá:</w:t>
      </w:r>
    </w:p>
    <w:p w14:paraId="3CE907D2" w14:textId="77777777" w:rsidR="00B91931" w:rsidRDefault="00B91931" w:rsidP="00B91931">
      <w:pPr>
        <w:shd w:val="clear" w:color="auto" w:fill="FFFFFF"/>
        <w:spacing w:line="288" w:lineRule="exact"/>
        <w:ind w:left="1080"/>
        <w:jc w:val="both"/>
        <w:rPr>
          <w:rFonts w:eastAsia="Times New Roman"/>
          <w:sz w:val="24"/>
          <w:lang w:val="es-ES_tradnl"/>
        </w:rPr>
      </w:pPr>
      <w:r>
        <w:rPr>
          <w:rFonts w:eastAsia="Times New Roman"/>
          <w:sz w:val="24"/>
          <w:lang w:val="es-ES_tradnl"/>
        </w:rPr>
        <w:t xml:space="preserve">○ Experiencia comprobable del equipo de proyecto que presente el oferente </w:t>
      </w:r>
    </w:p>
    <w:p w14:paraId="52DDD1D0" w14:textId="77777777" w:rsidR="00B91931" w:rsidRDefault="00B91931" w:rsidP="00B91931">
      <w:pPr>
        <w:shd w:val="clear" w:color="auto" w:fill="FFFFFF"/>
        <w:spacing w:line="288" w:lineRule="exact"/>
        <w:ind w:left="108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Desarrollo de un plan sugerido con reuniones para acuerdos y seguimiento</w:t>
      </w:r>
      <w:r>
        <w:rPr>
          <w:rFonts w:eastAsia="Times New Roman"/>
          <w:sz w:val="24"/>
          <w:lang w:val="es-MX"/>
        </w:rPr>
        <w:t xml:space="preserve"> </w:t>
      </w:r>
      <w:r>
        <w:rPr>
          <w:rFonts w:eastAsia="Times New Roman"/>
          <w:sz w:val="24"/>
          <w:lang w:val="es-ES_tradnl"/>
        </w:rPr>
        <w:t>periódicos</w:t>
      </w:r>
      <w:r>
        <w:rPr>
          <w:rFonts w:eastAsia="Times New Roman"/>
          <w:sz w:val="24"/>
          <w:lang w:val="es-MX"/>
        </w:rPr>
        <w:t>, por diagrama de Gantt o similar</w:t>
      </w:r>
      <w:r>
        <w:rPr>
          <w:rFonts w:eastAsia="Times New Roman"/>
          <w:sz w:val="24"/>
          <w:lang w:val="es-ES_tradnl"/>
        </w:rPr>
        <w:t>.</w:t>
      </w:r>
    </w:p>
    <w:p w14:paraId="22C70BA8" w14:textId="77777777" w:rsidR="00B91931" w:rsidRDefault="00B91931" w:rsidP="00B91931">
      <w:pPr>
        <w:shd w:val="clear" w:color="auto" w:fill="FFFFFF"/>
        <w:spacing w:line="288" w:lineRule="exact"/>
        <w:ind w:left="108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Documentación a cargo de la empresa con convalidación por parte de la</w:t>
      </w:r>
      <w:r>
        <w:rPr>
          <w:rFonts w:eastAsia="Times New Roman"/>
          <w:sz w:val="24"/>
          <w:lang w:val="es-MX"/>
        </w:rPr>
        <w:t xml:space="preserve"> </w:t>
      </w:r>
      <w:r>
        <w:rPr>
          <w:rFonts w:eastAsia="Times New Roman"/>
          <w:sz w:val="24"/>
          <w:lang w:val="es-ES_tradnl"/>
        </w:rPr>
        <w:t>LC.</w:t>
      </w:r>
    </w:p>
    <w:p w14:paraId="4916DF82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lastRenderedPageBreak/>
        <w:t>Deberá contar con manuales de arquitectura del diseño del sitio en idioma español.</w:t>
      </w:r>
    </w:p>
    <w:p w14:paraId="0D894FE7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>Deberá contar con manuales técnicos de desarrollo y despliegue en idioma español.</w:t>
      </w:r>
    </w:p>
    <w:p w14:paraId="67CB03F1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720" w:hanging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El diseño y desarrollo deberá ser adaptativo e incremental, permitiendo entregas </w:t>
      </w:r>
      <w:r>
        <w:rPr>
          <w:rFonts w:eastAsia="Times New Roman"/>
          <w:sz w:val="24"/>
          <w:lang w:val="es-ES_tradnl"/>
        </w:rPr>
        <w:t>parciales.</w:t>
      </w:r>
    </w:p>
    <w:p w14:paraId="72632923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Los lenguajes de desarrollo deberán ser </w:t>
      </w:r>
      <w:proofErr w:type="spellStart"/>
      <w:r>
        <w:rPr>
          <w:rFonts w:eastAsia="Times New Roman"/>
          <w:sz w:val="24"/>
          <w:lang w:val="es-ES_tradnl"/>
        </w:rPr>
        <w:t>OpenSource</w:t>
      </w:r>
      <w:proofErr w:type="spellEnd"/>
      <w:r>
        <w:rPr>
          <w:rFonts w:eastAsia="Times New Roman"/>
          <w:sz w:val="24"/>
          <w:lang w:val="es-ES_tradnl"/>
        </w:rPr>
        <w:t>.</w:t>
      </w:r>
    </w:p>
    <w:p w14:paraId="612E15D4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Las bases de datos deberán ser </w:t>
      </w:r>
      <w:proofErr w:type="spellStart"/>
      <w:r>
        <w:rPr>
          <w:rFonts w:eastAsia="Times New Roman"/>
          <w:sz w:val="24"/>
          <w:lang w:val="es-ES_tradnl"/>
        </w:rPr>
        <w:t>OpenSource</w:t>
      </w:r>
      <w:proofErr w:type="spellEnd"/>
      <w:r>
        <w:rPr>
          <w:rFonts w:eastAsia="Times New Roman"/>
          <w:sz w:val="24"/>
          <w:lang w:val="es-ES_tradnl"/>
        </w:rPr>
        <w:t xml:space="preserve">, </w:t>
      </w:r>
      <w:proofErr w:type="spellStart"/>
      <w:r>
        <w:rPr>
          <w:rFonts w:eastAsia="Times New Roman"/>
          <w:sz w:val="24"/>
          <w:lang w:val="es-ES_tradnl"/>
        </w:rPr>
        <w:t>Postgres</w:t>
      </w:r>
      <w:proofErr w:type="spellEnd"/>
      <w:r>
        <w:rPr>
          <w:rFonts w:eastAsia="Times New Roman"/>
          <w:sz w:val="24"/>
          <w:lang w:val="es-ES_tradnl"/>
        </w:rPr>
        <w:t xml:space="preserve"> (ponderado).</w:t>
      </w:r>
    </w:p>
    <w:p w14:paraId="4008586E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La empresa deberá entregar el código fuente.</w:t>
      </w:r>
    </w:p>
    <w:p w14:paraId="1B355BD0" w14:textId="77777777" w:rsidR="00B91931" w:rsidRPr="00386015" w:rsidRDefault="00B91931" w:rsidP="00B91931">
      <w:pPr>
        <w:shd w:val="clear" w:color="auto" w:fill="FFFFFF"/>
        <w:spacing w:before="274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lang w:val="es-ES_tradnl"/>
        </w:rPr>
        <w:t>Sitio web</w:t>
      </w:r>
    </w:p>
    <w:p w14:paraId="69100AF5" w14:textId="77777777" w:rsidR="00B91931" w:rsidRDefault="00B91931" w:rsidP="00B91931">
      <w:pPr>
        <w:shd w:val="clear" w:color="auto" w:fill="FFFFFF"/>
        <w:tabs>
          <w:tab w:val="left" w:pos="720"/>
        </w:tabs>
        <w:spacing w:before="72" w:line="288" w:lineRule="exact"/>
        <w:ind w:left="720" w:right="442" w:hanging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</w:r>
      <w:r>
        <w:rPr>
          <w:rFonts w:eastAsia="Times New Roman"/>
          <w:spacing w:val="-1"/>
          <w:sz w:val="24"/>
          <w:lang w:val="es-ES_tradnl"/>
        </w:rPr>
        <w:t xml:space="preserve">Los desarrollos del </w:t>
      </w:r>
      <w:proofErr w:type="spellStart"/>
      <w:r>
        <w:rPr>
          <w:rFonts w:eastAsia="Times New Roman"/>
          <w:spacing w:val="-1"/>
          <w:sz w:val="24"/>
          <w:lang w:val="es-ES_tradnl"/>
        </w:rPr>
        <w:t>front-end</w:t>
      </w:r>
      <w:proofErr w:type="spellEnd"/>
      <w:r>
        <w:rPr>
          <w:rFonts w:eastAsia="Times New Roman"/>
          <w:spacing w:val="-1"/>
          <w:sz w:val="24"/>
          <w:lang w:val="es-ES_tradnl"/>
        </w:rPr>
        <w:t xml:space="preserve"> deberán ser realizados utilizando alguna de las</w:t>
      </w:r>
      <w:r>
        <w:rPr>
          <w:rFonts w:eastAsia="Times New Roman"/>
          <w:spacing w:val="-1"/>
          <w:sz w:val="24"/>
          <w:lang w:val="es-ES_tradnl"/>
        </w:rPr>
        <w:br/>
      </w:r>
      <w:r>
        <w:rPr>
          <w:rFonts w:eastAsia="Times New Roman"/>
          <w:sz w:val="24"/>
          <w:lang w:val="es-ES_tradnl"/>
        </w:rPr>
        <w:t xml:space="preserve">siguientes tecnologías: Angular (ponderado), </w:t>
      </w:r>
      <w:proofErr w:type="spellStart"/>
      <w:r>
        <w:rPr>
          <w:rFonts w:eastAsia="Times New Roman"/>
          <w:sz w:val="24"/>
          <w:lang w:val="es-ES_tradnl"/>
        </w:rPr>
        <w:t>ReactJs</w:t>
      </w:r>
      <w:proofErr w:type="spellEnd"/>
      <w:r>
        <w:rPr>
          <w:rFonts w:eastAsia="Times New Roman"/>
          <w:sz w:val="24"/>
          <w:lang w:val="es-ES_tradnl"/>
        </w:rPr>
        <w:t xml:space="preserve"> , </w:t>
      </w:r>
      <w:proofErr w:type="spellStart"/>
      <w:r>
        <w:rPr>
          <w:rFonts w:eastAsia="Times New Roman"/>
          <w:sz w:val="24"/>
          <w:lang w:val="es-ES_tradnl"/>
        </w:rPr>
        <w:t>VUEJs</w:t>
      </w:r>
      <w:proofErr w:type="spellEnd"/>
      <w:r>
        <w:rPr>
          <w:rFonts w:eastAsia="Times New Roman"/>
          <w:sz w:val="24"/>
          <w:lang w:val="es-ES_tradnl"/>
        </w:rPr>
        <w:t>.</w:t>
      </w:r>
    </w:p>
    <w:p w14:paraId="27815563" w14:textId="77777777" w:rsidR="00B91931" w:rsidRDefault="00B91931" w:rsidP="00B91931">
      <w:pPr>
        <w:shd w:val="clear" w:color="auto" w:fill="FFFFFF"/>
        <w:tabs>
          <w:tab w:val="left" w:pos="720"/>
        </w:tabs>
        <w:spacing w:before="72" w:line="288" w:lineRule="exact"/>
        <w:ind w:left="720" w:right="442" w:hanging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</w:r>
      <w:r>
        <w:rPr>
          <w:rFonts w:eastAsia="Times New Roman"/>
          <w:sz w:val="24"/>
          <w:lang w:val="es-MX"/>
        </w:rPr>
        <w:t>Diseño adaptable para una correcta visualización en diferentes dispositivos móviles (</w:t>
      </w:r>
      <w:proofErr w:type="spellStart"/>
      <w:r>
        <w:rPr>
          <w:rFonts w:eastAsia="Times New Roman"/>
          <w:sz w:val="24"/>
          <w:lang w:val="es-MX"/>
        </w:rPr>
        <w:t>responsive</w:t>
      </w:r>
      <w:proofErr w:type="spellEnd"/>
      <w:r>
        <w:rPr>
          <w:rFonts w:eastAsia="Times New Roman"/>
          <w:sz w:val="24"/>
          <w:lang w:val="es-MX"/>
        </w:rPr>
        <w:t xml:space="preserve"> </w:t>
      </w:r>
      <w:proofErr w:type="spellStart"/>
      <w:r>
        <w:rPr>
          <w:rFonts w:eastAsia="Times New Roman"/>
          <w:sz w:val="24"/>
          <w:lang w:val="es-MX"/>
        </w:rPr>
        <w:t>design</w:t>
      </w:r>
      <w:proofErr w:type="spellEnd"/>
      <w:r>
        <w:rPr>
          <w:rFonts w:eastAsia="Times New Roman"/>
          <w:sz w:val="24"/>
          <w:lang w:val="es-MX"/>
        </w:rPr>
        <w:t>).</w:t>
      </w:r>
    </w:p>
    <w:p w14:paraId="27B57E86" w14:textId="77777777" w:rsidR="00B91931" w:rsidRDefault="00B91931" w:rsidP="00B91931">
      <w:pPr>
        <w:shd w:val="clear" w:color="auto" w:fill="FFFFFF"/>
        <w:tabs>
          <w:tab w:val="left" w:pos="720"/>
        </w:tabs>
        <w:spacing w:before="72" w:line="288" w:lineRule="exact"/>
        <w:ind w:left="720" w:right="442" w:hanging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</w:r>
      <w:r>
        <w:rPr>
          <w:rFonts w:eastAsia="Times New Roman"/>
          <w:sz w:val="24"/>
          <w:lang w:val="es-MX"/>
        </w:rPr>
        <w:t xml:space="preserve">Compatible con navegadores Chrome, </w:t>
      </w:r>
      <w:proofErr w:type="spellStart"/>
      <w:r>
        <w:rPr>
          <w:rFonts w:eastAsia="Times New Roman"/>
          <w:sz w:val="24"/>
          <w:lang w:val="es-MX"/>
        </w:rPr>
        <w:t>Edge</w:t>
      </w:r>
      <w:proofErr w:type="spellEnd"/>
      <w:r>
        <w:rPr>
          <w:rFonts w:eastAsia="Times New Roman"/>
          <w:sz w:val="24"/>
          <w:lang w:val="es-MX"/>
        </w:rPr>
        <w:t>, Firefox Mozilla u otros browsers de uso corriente.</w:t>
      </w:r>
    </w:p>
    <w:p w14:paraId="78C3A00F" w14:textId="77777777" w:rsidR="00B91931" w:rsidRPr="00386015" w:rsidRDefault="00B91931" w:rsidP="00B91931">
      <w:pPr>
        <w:shd w:val="clear" w:color="auto" w:fill="FFFFFF"/>
        <w:spacing w:before="278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lang w:val="es-ES_tradnl"/>
        </w:rPr>
        <w:t>Digesto</w:t>
      </w:r>
    </w:p>
    <w:p w14:paraId="03E0674C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before="72"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Arquitectura en capas.</w:t>
      </w:r>
    </w:p>
    <w:p w14:paraId="52E78E39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720" w:hanging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El sistema debe contar con una API </w:t>
      </w:r>
      <w:proofErr w:type="spellStart"/>
      <w:r>
        <w:rPr>
          <w:rFonts w:eastAsia="Times New Roman"/>
          <w:spacing w:val="-1"/>
          <w:sz w:val="24"/>
          <w:lang w:val="es-ES_tradnl"/>
        </w:rPr>
        <w:t>Rest</w:t>
      </w:r>
      <w:proofErr w:type="spellEnd"/>
      <w:r>
        <w:rPr>
          <w:rFonts w:eastAsia="Times New Roman"/>
          <w:spacing w:val="-1"/>
          <w:sz w:val="24"/>
          <w:lang w:val="es-ES_tradnl"/>
        </w:rPr>
        <w:t xml:space="preserve"> para la interoperabilidad con el sitio web y </w:t>
      </w:r>
      <w:r>
        <w:rPr>
          <w:rFonts w:eastAsia="Times New Roman"/>
          <w:sz w:val="24"/>
          <w:lang w:val="es-ES_tradnl"/>
        </w:rPr>
        <w:t>demás sistemas de la HLC.</w:t>
      </w:r>
    </w:p>
    <w:p w14:paraId="184802B7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El código fuente deberá entregarse con una suite de pruebas de regresión.</w:t>
      </w:r>
    </w:p>
    <w:p w14:paraId="1D9CF070" w14:textId="77777777" w:rsidR="00B91931" w:rsidRPr="00386015" w:rsidRDefault="00B91931" w:rsidP="00B91931">
      <w:pPr>
        <w:shd w:val="clear" w:color="auto" w:fill="FFFFFF"/>
        <w:spacing w:before="605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28"/>
          <w:lang w:val="es-ES_tradnl"/>
        </w:rPr>
        <w:t>Requisitos no funcionales</w:t>
      </w:r>
    </w:p>
    <w:p w14:paraId="28C0B6E1" w14:textId="77777777" w:rsidR="00B91931" w:rsidRDefault="00B91931" w:rsidP="00B91931">
      <w:pPr>
        <w:shd w:val="clear" w:color="auto" w:fill="FFFFFF"/>
        <w:spacing w:before="77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A continuación, se describen los requisitos no funcionales que, como mínimo, deberá tener </w:t>
      </w:r>
      <w:r>
        <w:rPr>
          <w:rFonts w:eastAsia="Times New Roman"/>
          <w:sz w:val="24"/>
          <w:lang w:val="es-ES_tradnl"/>
        </w:rPr>
        <w:t>el proyecto, entendiéndose éstos como requisitos esenciales, si bien aquellos que se marcan como opcionales no son obligatorios:</w:t>
      </w:r>
    </w:p>
    <w:p w14:paraId="0434A671" w14:textId="77777777" w:rsidR="00B91931" w:rsidRDefault="00B91931" w:rsidP="00B91931">
      <w:pPr>
        <w:shd w:val="clear" w:color="auto" w:fill="FFFFFF"/>
        <w:rPr>
          <w:rFonts w:eastAsia="Times New Roman"/>
          <w:sz w:val="24"/>
          <w:szCs w:val="24"/>
        </w:rPr>
      </w:pPr>
    </w:p>
    <w:p w14:paraId="72E1E236" w14:textId="77777777" w:rsidR="00B91931" w:rsidRPr="00386015" w:rsidRDefault="00B91931" w:rsidP="00B91931">
      <w:pPr>
        <w:shd w:val="clear" w:color="auto" w:fill="FFFFFF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24"/>
          <w:lang w:val="es-ES_tradnl"/>
        </w:rPr>
        <w:t>Generales</w:t>
      </w:r>
    </w:p>
    <w:p w14:paraId="5EB0356A" w14:textId="77777777" w:rsidR="00B91931" w:rsidRDefault="00B91931" w:rsidP="00B91931">
      <w:pPr>
        <w:shd w:val="clear" w:color="auto" w:fill="FFFFFF"/>
        <w:spacing w:before="370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NFG.1 Arquitectura abierta con capacidad de interconexión con otros sistemas.</w:t>
      </w:r>
    </w:p>
    <w:p w14:paraId="28FE10D4" w14:textId="77777777" w:rsidR="00B91931" w:rsidRDefault="00B91931" w:rsidP="00B91931">
      <w:pPr>
        <w:shd w:val="clear" w:color="auto" w:fill="FFFFFF"/>
        <w:spacing w:before="283" w:line="288" w:lineRule="exact"/>
        <w:ind w:right="442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NFG.2 Extensibilidad. El desarrollo debe estar preparado para asumir nuevas </w:t>
      </w:r>
      <w:r>
        <w:rPr>
          <w:rFonts w:eastAsia="Times New Roman"/>
          <w:spacing w:val="-1"/>
          <w:sz w:val="24"/>
          <w:lang w:val="es-ES_tradnl"/>
        </w:rPr>
        <w:t xml:space="preserve">funcionalidades, componentes, agregando o modificando el comportamiento de sus </w:t>
      </w:r>
      <w:r>
        <w:rPr>
          <w:rFonts w:eastAsia="Times New Roman"/>
          <w:sz w:val="24"/>
          <w:lang w:val="es-ES_tradnl"/>
        </w:rPr>
        <w:t>componentes.</w:t>
      </w:r>
    </w:p>
    <w:p w14:paraId="35D86F61" w14:textId="77777777" w:rsidR="00B91931" w:rsidRDefault="00B91931" w:rsidP="00B91931">
      <w:pPr>
        <w:shd w:val="clear" w:color="auto" w:fill="FFFFFF"/>
        <w:spacing w:before="274" w:line="293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NFG.3 Usabilidad. La aplicación seguirá una metodología de usabilidad que </w:t>
      </w:r>
      <w:r>
        <w:rPr>
          <w:rFonts w:eastAsia="Times New Roman"/>
          <w:sz w:val="24"/>
          <w:lang w:val="es-ES_tradnl"/>
        </w:rPr>
        <w:t>permita a los usuarios el manejo del software de forma sencilla y eficiente.</w:t>
      </w:r>
    </w:p>
    <w:p w14:paraId="4B35B853" w14:textId="77777777" w:rsidR="00B91931" w:rsidRDefault="00B91931" w:rsidP="00B91931">
      <w:pPr>
        <w:shd w:val="clear" w:color="auto" w:fill="FFFFFF"/>
        <w:spacing w:before="278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NFG.4 Independencia Tecnológica. Las tecnologías escogidas para la creación del entorno </w:t>
      </w:r>
      <w:r>
        <w:rPr>
          <w:rFonts w:eastAsia="Times New Roman"/>
          <w:sz w:val="24"/>
          <w:lang w:val="es-ES_tradnl"/>
        </w:rPr>
        <w:t>deberán minimizar las limitaciones para su utilización por los usuarios del servicio.</w:t>
      </w:r>
    </w:p>
    <w:p w14:paraId="66ED2B0E" w14:textId="77777777" w:rsidR="00B91931" w:rsidRDefault="00B91931" w:rsidP="00B91931">
      <w:pPr>
        <w:shd w:val="clear" w:color="auto" w:fill="FFFFFF"/>
        <w:spacing w:before="283" w:line="288" w:lineRule="exact"/>
        <w:ind w:right="442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NFG.5 Multiplataforma. El sistema desarrollado debe buscar la operación en el mayor </w:t>
      </w:r>
      <w:r>
        <w:rPr>
          <w:rFonts w:eastAsia="Times New Roman"/>
          <w:sz w:val="24"/>
          <w:lang w:val="es-ES_tradnl"/>
        </w:rPr>
        <w:t>número de plataformas posibles.</w:t>
      </w:r>
    </w:p>
    <w:p w14:paraId="3399AF4C" w14:textId="77777777" w:rsidR="00B91931" w:rsidRPr="00386015" w:rsidRDefault="00B91931" w:rsidP="00B91931">
      <w:pPr>
        <w:shd w:val="clear" w:color="auto" w:fill="FFFFFF"/>
        <w:spacing w:before="278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lang w:val="es-ES_tradnl"/>
        </w:rPr>
        <w:t>Ingeniería</w:t>
      </w:r>
    </w:p>
    <w:p w14:paraId="29E6D013" w14:textId="77777777" w:rsidR="00B91931" w:rsidRDefault="00B91931" w:rsidP="00B91931">
      <w:pPr>
        <w:shd w:val="clear" w:color="auto" w:fill="FFFFFF"/>
        <w:spacing w:before="365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>NFI.1 Los productos de Ingeniería de Sistemas a entregar por el adjudicatario</w:t>
      </w:r>
      <w:r>
        <w:rPr>
          <w:rFonts w:eastAsia="Times New Roman"/>
          <w:spacing w:val="-1"/>
          <w:sz w:val="24"/>
          <w:lang w:val="es-MX"/>
        </w:rPr>
        <w:t>,</w:t>
      </w:r>
      <w:r>
        <w:rPr>
          <w:rFonts w:eastAsia="Times New Roman"/>
          <w:spacing w:val="-1"/>
          <w:sz w:val="24"/>
          <w:lang w:val="es-ES_tradnl"/>
        </w:rPr>
        <w:t xml:space="preserve"> </w:t>
      </w:r>
      <w:r>
        <w:rPr>
          <w:rFonts w:eastAsia="Times New Roman"/>
          <w:sz w:val="24"/>
          <w:lang w:val="es-ES_tradnl"/>
        </w:rPr>
        <w:t>son:</w:t>
      </w:r>
    </w:p>
    <w:p w14:paraId="16C93E19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Documentos de requisitos del sistema y de los componentes software del mismo.</w:t>
      </w:r>
    </w:p>
    <w:p w14:paraId="41600CB7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Prototipos de interfaz de usuario y del sistema.</w:t>
      </w:r>
    </w:p>
    <w:p w14:paraId="1CD494D6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Documentos y modelos de análisis y diseño del software.</w:t>
      </w:r>
    </w:p>
    <w:p w14:paraId="225E8CBE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Códigos fuente y ejecutables.</w:t>
      </w:r>
    </w:p>
    <w:p w14:paraId="204A14F1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right="442" w:firstLine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Manuales de usuario.</w:t>
      </w:r>
    </w:p>
    <w:p w14:paraId="551212B4" w14:textId="77777777" w:rsidR="00B91931" w:rsidRDefault="00B91931" w:rsidP="00B91931">
      <w:pPr>
        <w:shd w:val="clear" w:color="auto" w:fill="FFFFFF"/>
        <w:tabs>
          <w:tab w:val="left" w:pos="720"/>
        </w:tabs>
        <w:spacing w:line="288" w:lineRule="exact"/>
        <w:ind w:right="442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NFI.2 El oferente deberá proporcionar una descripción de los requisitos a cumplir por </w:t>
      </w:r>
      <w:r>
        <w:rPr>
          <w:rFonts w:eastAsia="Times New Roman"/>
          <w:spacing w:val="-1"/>
          <w:sz w:val="24"/>
          <w:lang w:val="es-MX"/>
        </w:rPr>
        <w:t xml:space="preserve">el </w:t>
      </w:r>
      <w:r>
        <w:rPr>
          <w:rFonts w:eastAsia="Times New Roman"/>
          <w:sz w:val="24"/>
          <w:lang w:val="es-ES_tradnl"/>
        </w:rPr>
        <w:t>servicio de alojamiento (hosting).</w:t>
      </w:r>
    </w:p>
    <w:p w14:paraId="3164633A" w14:textId="77777777" w:rsidR="00B91931" w:rsidRDefault="00B91931" w:rsidP="00B91931">
      <w:pPr>
        <w:shd w:val="clear" w:color="auto" w:fill="FFFFFF"/>
        <w:spacing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lastRenderedPageBreak/>
        <w:t xml:space="preserve">NFI.3 El oferente deberá presentar el plan de trabajo, indicando plazo estimado de puesta </w:t>
      </w:r>
      <w:r>
        <w:rPr>
          <w:rFonts w:eastAsia="Times New Roman"/>
          <w:spacing w:val="-1"/>
          <w:sz w:val="24"/>
          <w:lang w:val="es-ES_tradnl"/>
        </w:rPr>
        <w:t xml:space="preserve">en servicio de cada módulo del sistema. En el mismo se deberá tener en cuenta las pruebas </w:t>
      </w:r>
      <w:r>
        <w:rPr>
          <w:rFonts w:eastAsia="Times New Roman"/>
          <w:sz w:val="24"/>
          <w:lang w:val="es-ES_tradnl"/>
        </w:rPr>
        <w:t>a realizar por la HLC.</w:t>
      </w:r>
    </w:p>
    <w:p w14:paraId="733F67C2" w14:textId="77777777" w:rsidR="00B91931" w:rsidRPr="00386015" w:rsidRDefault="00B91931" w:rsidP="00B91931">
      <w:pPr>
        <w:shd w:val="clear" w:color="auto" w:fill="FFFFFF"/>
        <w:spacing w:before="571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z w:val="24"/>
          <w:szCs w:val="24"/>
          <w:lang w:val="es-ES_tradnl"/>
        </w:rPr>
        <w:t>Diseño</w:t>
      </w:r>
    </w:p>
    <w:p w14:paraId="627C6673" w14:textId="77777777" w:rsidR="00B91931" w:rsidRDefault="00B91931" w:rsidP="00B91931">
      <w:pPr>
        <w:shd w:val="clear" w:color="auto" w:fill="FFFFFF"/>
        <w:spacing w:before="72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NFD.1 El adjudicatario elaborará documentos de diseño de todo el software que forme parte </w:t>
      </w:r>
      <w:r>
        <w:rPr>
          <w:rFonts w:eastAsia="Times New Roman"/>
          <w:sz w:val="24"/>
          <w:lang w:val="es-ES_tradnl"/>
        </w:rPr>
        <w:t>del sistema, de cada uno de los subsistemas y componentes, y de todo el código adicional que se desarrolle.</w:t>
      </w:r>
    </w:p>
    <w:p w14:paraId="5973360C" w14:textId="77777777" w:rsidR="00B91931" w:rsidRDefault="00B91931" w:rsidP="00B91931">
      <w:pPr>
        <w:shd w:val="clear" w:color="auto" w:fill="FFFFFF"/>
        <w:spacing w:before="278" w:line="288" w:lineRule="exact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NFD.2 Los documentos de diseño incluirán:</w:t>
      </w:r>
    </w:p>
    <w:p w14:paraId="33ED5642" w14:textId="77777777" w:rsidR="00B91931" w:rsidRDefault="00B91931" w:rsidP="00B91931">
      <w:pPr>
        <w:shd w:val="clear" w:color="auto" w:fill="FFFFFF"/>
        <w:tabs>
          <w:tab w:val="left" w:pos="720"/>
        </w:tabs>
        <w:spacing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  <w:t>Modelos de análisis:</w:t>
      </w:r>
    </w:p>
    <w:p w14:paraId="3312EB08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Diagramas de casos de uso.</w:t>
      </w:r>
    </w:p>
    <w:p w14:paraId="77CF6F90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Documentación de casos de uso.</w:t>
      </w:r>
    </w:p>
    <w:p w14:paraId="6BF7E976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Diagramas de clases de análisis.</w:t>
      </w:r>
    </w:p>
    <w:p w14:paraId="20C44157" w14:textId="77777777" w:rsidR="00B91931" w:rsidRDefault="00B91931" w:rsidP="00B91931">
      <w:pPr>
        <w:shd w:val="clear" w:color="auto" w:fill="FFFFFF"/>
        <w:tabs>
          <w:tab w:val="left" w:pos="782"/>
        </w:tabs>
        <w:spacing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  <w:t>Modelos de diseño:</w:t>
      </w:r>
    </w:p>
    <w:p w14:paraId="240B689F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Realización de casos de uso mediante diagramas de secuencia de diseño.</w:t>
      </w:r>
    </w:p>
    <w:p w14:paraId="64B95036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Diagramas de clases de diseño.</w:t>
      </w:r>
    </w:p>
    <w:p w14:paraId="34470727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Trazabilidad entre clases de análisis y de diseño.</w:t>
      </w:r>
    </w:p>
    <w:p w14:paraId="23EA2D59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</w:p>
    <w:p w14:paraId="69DA826D" w14:textId="77777777" w:rsidR="00B91931" w:rsidRDefault="00B91931" w:rsidP="00B91931">
      <w:pPr>
        <w:shd w:val="clear" w:color="auto" w:fill="FFFFFF"/>
        <w:tabs>
          <w:tab w:val="left" w:pos="720"/>
        </w:tabs>
        <w:spacing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•</w:t>
      </w:r>
      <w:r>
        <w:rPr>
          <w:rFonts w:eastAsia="Times New Roman"/>
          <w:sz w:val="24"/>
          <w:lang w:val="es-ES_tradnl"/>
        </w:rPr>
        <w:tab/>
        <w:t>Modelo de datos y las arquitecturas:</w:t>
      </w:r>
    </w:p>
    <w:p w14:paraId="7ECA7A4B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Diseño de arquitectura lógica.</w:t>
      </w:r>
    </w:p>
    <w:p w14:paraId="38C28243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Diseño de arquitectura física.</w:t>
      </w:r>
    </w:p>
    <w:p w14:paraId="190C174A" w14:textId="77777777" w:rsidR="00B91931" w:rsidRDefault="00B91931" w:rsidP="00B91931">
      <w:pPr>
        <w:shd w:val="clear" w:color="auto" w:fill="FFFFFF"/>
        <w:spacing w:line="288" w:lineRule="exact"/>
        <w:ind w:left="108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○   Diagrama de despliegue de la arquitectura lógica sobre la arquitectura física.</w:t>
      </w:r>
    </w:p>
    <w:p w14:paraId="7FE62847" w14:textId="77777777" w:rsidR="00B91931" w:rsidRDefault="00B91931" w:rsidP="00B91931">
      <w:pPr>
        <w:shd w:val="clear" w:color="auto" w:fill="FFFFFF"/>
        <w:spacing w:before="278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NFD.3 En el diseño software se seguirán las siguientes premisas:</w:t>
      </w:r>
    </w:p>
    <w:p w14:paraId="3BA4270D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720" w:hanging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Se elegirá una arquitectura que minimice el número de interfaces entre los diferentes </w:t>
      </w:r>
      <w:r>
        <w:rPr>
          <w:rFonts w:eastAsia="Times New Roman"/>
          <w:sz w:val="24"/>
          <w:lang w:val="es-ES_tradnl"/>
        </w:rPr>
        <w:t>componentes y de forma que se garantice la rapidez, seguridad, facilidad y economía en la operación y mantenimiento del sistema.</w:t>
      </w:r>
    </w:p>
    <w:p w14:paraId="237AEFEC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720" w:hanging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Se utilizará una arquitectura basada en componentes, que permita una alta cohesión </w:t>
      </w:r>
      <w:r>
        <w:rPr>
          <w:rFonts w:eastAsia="Times New Roman"/>
          <w:sz w:val="24"/>
          <w:lang w:val="es-ES_tradnl"/>
        </w:rPr>
        <w:t>y un bajo acoplamiento.</w:t>
      </w:r>
    </w:p>
    <w:p w14:paraId="3E52EE2D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720" w:hanging="360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Se seguirán los principios de modularidad que faciliten la reutilización del código, </w:t>
      </w:r>
      <w:r>
        <w:rPr>
          <w:rFonts w:eastAsia="Times New Roman"/>
          <w:sz w:val="24"/>
          <w:lang w:val="es-ES_tradnl"/>
        </w:rPr>
        <w:t>resolución de errores, mantenimiento y evolución tecnológica de la solución.</w:t>
      </w:r>
    </w:p>
    <w:p w14:paraId="0E880C18" w14:textId="77777777" w:rsidR="00B91931" w:rsidRPr="00386015" w:rsidRDefault="00B91931" w:rsidP="00B91931">
      <w:pPr>
        <w:shd w:val="clear" w:color="auto" w:fill="FFFFFF"/>
        <w:spacing w:before="504" w:line="379" w:lineRule="exact"/>
        <w:ind w:right="4800"/>
        <w:rPr>
          <w:rFonts w:eastAsia="Times New Roman"/>
          <w:b/>
          <w:sz w:val="24"/>
          <w:szCs w:val="24"/>
        </w:rPr>
      </w:pPr>
      <w:r w:rsidRPr="00386015">
        <w:rPr>
          <w:rFonts w:eastAsia="Times New Roman"/>
          <w:b/>
          <w:sz w:val="24"/>
          <w:szCs w:val="24"/>
          <w:lang w:val="es-ES_tradnl"/>
        </w:rPr>
        <w:t xml:space="preserve">Equipo de Proyecto </w:t>
      </w:r>
    </w:p>
    <w:p w14:paraId="14449CBC" w14:textId="77777777" w:rsidR="00B91931" w:rsidRPr="00386015" w:rsidRDefault="00B91931" w:rsidP="00B91931">
      <w:pPr>
        <w:shd w:val="clear" w:color="auto" w:fill="FFFFFF"/>
        <w:spacing w:before="504" w:line="379" w:lineRule="exact"/>
        <w:ind w:right="51"/>
        <w:jc w:val="both"/>
        <w:rPr>
          <w:rFonts w:eastAsia="Times New Roman"/>
          <w:b/>
          <w:sz w:val="24"/>
        </w:rPr>
      </w:pPr>
      <w:r w:rsidRPr="00386015">
        <w:rPr>
          <w:rFonts w:eastAsia="Times New Roman"/>
          <w:b/>
          <w:spacing w:val="-2"/>
          <w:sz w:val="24"/>
          <w:lang w:val="es-ES_tradnl"/>
        </w:rPr>
        <w:t>Dimensionamiento del Equipo de</w:t>
      </w:r>
      <w:r w:rsidRPr="00386015">
        <w:rPr>
          <w:rFonts w:eastAsia="Times New Roman"/>
          <w:b/>
          <w:spacing w:val="-2"/>
          <w:sz w:val="24"/>
          <w:lang w:val="es-MX"/>
        </w:rPr>
        <w:t xml:space="preserve"> p</w:t>
      </w:r>
      <w:proofErr w:type="spellStart"/>
      <w:r w:rsidRPr="00386015">
        <w:rPr>
          <w:rFonts w:eastAsia="Times New Roman"/>
          <w:b/>
          <w:spacing w:val="-2"/>
          <w:sz w:val="24"/>
          <w:lang w:val="es-ES_tradnl"/>
        </w:rPr>
        <w:t>royecto</w:t>
      </w:r>
      <w:proofErr w:type="spellEnd"/>
    </w:p>
    <w:p w14:paraId="273D8BA0" w14:textId="77777777" w:rsidR="00B91931" w:rsidRDefault="00B91931" w:rsidP="00B91931">
      <w:pPr>
        <w:shd w:val="clear" w:color="auto" w:fill="FFFFFF"/>
        <w:spacing w:before="274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 xml:space="preserve">NFE.1 El adjudicatario asignará al proyecto los recursos humanos cualificados con </w:t>
      </w:r>
      <w:r>
        <w:rPr>
          <w:rFonts w:eastAsia="Times New Roman"/>
          <w:spacing w:val="-1"/>
          <w:sz w:val="24"/>
          <w:lang w:val="es-ES_tradnl"/>
        </w:rPr>
        <w:t>experiencia en la planificación, desarrollo e implantación de Sistemas de Información.</w:t>
      </w:r>
    </w:p>
    <w:p w14:paraId="7F223CDB" w14:textId="77777777" w:rsidR="00B91931" w:rsidRDefault="00B91931" w:rsidP="00B91931">
      <w:pPr>
        <w:shd w:val="clear" w:color="auto" w:fill="FFFFFF"/>
        <w:spacing w:before="283" w:line="288" w:lineRule="exact"/>
        <w:jc w:val="both"/>
        <w:rPr>
          <w:rFonts w:eastAsia="Times New Roman"/>
          <w:sz w:val="24"/>
        </w:rPr>
      </w:pPr>
      <w:r w:rsidRPr="00386015">
        <w:rPr>
          <w:rFonts w:eastAsia="Times New Roman"/>
          <w:spacing w:val="-1"/>
          <w:sz w:val="24"/>
          <w:lang w:val="es-ES_tradnl"/>
        </w:rPr>
        <w:t>NFE.2 El</w:t>
      </w:r>
      <w:r>
        <w:rPr>
          <w:rFonts w:eastAsia="Times New Roman"/>
          <w:spacing w:val="-1"/>
          <w:sz w:val="24"/>
          <w:lang w:val="es-ES_tradnl"/>
        </w:rPr>
        <w:t xml:space="preserve"> oferente deberá presentar evidencias de trabajos web realizados por la empresa </w:t>
      </w:r>
      <w:r>
        <w:rPr>
          <w:rFonts w:eastAsia="Times New Roman"/>
          <w:sz w:val="24"/>
          <w:lang w:val="es-ES_tradnl"/>
        </w:rPr>
        <w:t>en Organismos y/o empresas de envergadura similar donde se hayan diseñado e implementado sitios web bajo la tecnología propuesta. Se deberá adjuntar como mínimo cinco (5) antecedentes, siendo al menos uno de ellos en la República Argentina.</w:t>
      </w:r>
    </w:p>
    <w:p w14:paraId="5F85A58D" w14:textId="77777777" w:rsidR="00B91931" w:rsidRDefault="00B91931" w:rsidP="00B91931">
      <w:pPr>
        <w:shd w:val="clear" w:color="auto" w:fill="FFFFFF"/>
        <w:spacing w:before="283" w:line="288" w:lineRule="exact"/>
        <w:jc w:val="both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 xml:space="preserve">NFE.3 Los profesionales que como equipo principal sean responsables de la ejecución del </w:t>
      </w:r>
      <w:r>
        <w:rPr>
          <w:rFonts w:eastAsia="Times New Roman"/>
          <w:sz w:val="24"/>
          <w:lang w:val="es-ES_tradnl"/>
        </w:rPr>
        <w:t>trabajo, deberán disponer de la cualificación necesaria y de la titulación adecuada a la naturaleza de los trabajos, así como un conocimiento y experiencia del sector. Debe de especificarse por cada perfil involucrado en la prestación de los servicios los siguientes datos:</w:t>
      </w:r>
    </w:p>
    <w:p w14:paraId="252D0624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Relación de proyectos de desarrollo software en los que ha participado.</w:t>
      </w:r>
    </w:p>
    <w:p w14:paraId="4B51467B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Conocimiento de las buenas prácticas y metodologías de desarrollo.</w:t>
      </w:r>
    </w:p>
    <w:p w14:paraId="0809A764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z w:val="24"/>
          <w:lang w:val="es-ES_tradnl"/>
        </w:rPr>
        <w:t>Metodología propuesta para las distintas etapas del proyecto propuesto.</w:t>
      </w:r>
    </w:p>
    <w:p w14:paraId="75675E79" w14:textId="77777777" w:rsidR="00B91931" w:rsidRDefault="00B91931" w:rsidP="00B9193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88" w:lineRule="exact"/>
        <w:ind w:left="360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>Metodología propuesta para la entrega/guarda del código fuente y documentación.</w:t>
      </w:r>
    </w:p>
    <w:p w14:paraId="19A03C2C" w14:textId="77777777" w:rsidR="00B91931" w:rsidRDefault="00B91931" w:rsidP="00B91931">
      <w:pPr>
        <w:shd w:val="clear" w:color="auto" w:fill="FFFFFF"/>
        <w:spacing w:before="288"/>
        <w:rPr>
          <w:rFonts w:eastAsia="Times New Roman"/>
          <w:sz w:val="24"/>
        </w:rPr>
      </w:pPr>
      <w:r>
        <w:rPr>
          <w:rFonts w:eastAsia="Times New Roman"/>
          <w:spacing w:val="-1"/>
          <w:sz w:val="24"/>
          <w:lang w:val="es-ES_tradnl"/>
        </w:rPr>
        <w:t>NFE.4 El oferente deberá contar con servicio de soporte dentro de la</w:t>
      </w:r>
      <w:r>
        <w:rPr>
          <w:rFonts w:eastAsia="Times New Roman"/>
          <w:spacing w:val="-1"/>
          <w:sz w:val="24"/>
          <w:lang w:val="es-MX"/>
        </w:rPr>
        <w:t xml:space="preserve"> P</w:t>
      </w:r>
      <w:proofErr w:type="spellStart"/>
      <w:r>
        <w:rPr>
          <w:rFonts w:eastAsia="Times New Roman"/>
          <w:spacing w:val="-1"/>
          <w:sz w:val="24"/>
          <w:lang w:val="es-ES_tradnl"/>
        </w:rPr>
        <w:t>rovincia</w:t>
      </w:r>
      <w:proofErr w:type="spellEnd"/>
      <w:r>
        <w:rPr>
          <w:rFonts w:eastAsia="Times New Roman"/>
          <w:spacing w:val="-1"/>
          <w:sz w:val="24"/>
          <w:lang w:val="es-ES_tradnl"/>
        </w:rPr>
        <w:t xml:space="preserve"> del Chubut</w:t>
      </w:r>
    </w:p>
    <w:p w14:paraId="635486AD" w14:textId="3CBF92A9" w:rsidR="005630B7" w:rsidRPr="00EF3205" w:rsidRDefault="005630B7" w:rsidP="00BF510D">
      <w:pPr>
        <w:rPr>
          <w:sz w:val="20"/>
          <w:szCs w:val="20"/>
          <w:u w:val="single"/>
        </w:rPr>
      </w:pPr>
    </w:p>
    <w:p w14:paraId="5AAF8F04" w14:textId="69D89DC1" w:rsidR="007055E4" w:rsidRPr="00EF3205" w:rsidRDefault="007055E4" w:rsidP="007055E4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EF3205">
        <w:rPr>
          <w:sz w:val="20"/>
          <w:szCs w:val="20"/>
          <w:u w:val="single"/>
          <w:lang w:val="es-ES_tradnl"/>
        </w:rPr>
        <w:t>PLAZO DE MANTENIMIENTO DE OFERT</w:t>
      </w:r>
      <w:r w:rsidRPr="00EF3205">
        <w:rPr>
          <w:sz w:val="20"/>
          <w:szCs w:val="20"/>
          <w:lang w:val="es-ES_tradnl"/>
        </w:rPr>
        <w:t xml:space="preserve">AS: </w:t>
      </w:r>
      <w:r w:rsidR="00B91931">
        <w:rPr>
          <w:sz w:val="20"/>
          <w:szCs w:val="20"/>
          <w:lang w:val="es-ES_tradnl"/>
        </w:rPr>
        <w:t>Según clausulas particulares.</w:t>
      </w:r>
    </w:p>
    <w:p w14:paraId="3586521F" w14:textId="77777777" w:rsidR="00B91931" w:rsidRDefault="00B91931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7A85C3B3" w14:textId="4E4FC73B" w:rsidR="007055E4" w:rsidRDefault="007055E4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EF3205">
        <w:rPr>
          <w:sz w:val="20"/>
          <w:szCs w:val="20"/>
          <w:u w:val="single"/>
          <w:lang w:val="es-ES_tradnl"/>
        </w:rPr>
        <w:t>PLAZO DE ENTREGA</w:t>
      </w:r>
      <w:r w:rsidRPr="00EF3205">
        <w:rPr>
          <w:sz w:val="20"/>
          <w:szCs w:val="20"/>
          <w:lang w:val="es-ES_tradnl"/>
        </w:rPr>
        <w:t xml:space="preserve">: </w:t>
      </w:r>
      <w:r w:rsidR="00B91931">
        <w:rPr>
          <w:sz w:val="20"/>
          <w:szCs w:val="20"/>
          <w:lang w:val="es-ES_tradnl"/>
        </w:rPr>
        <w:t>Según clausulas particulares.</w:t>
      </w:r>
    </w:p>
    <w:p w14:paraId="659B088F" w14:textId="6A26665C" w:rsidR="00B91931" w:rsidRDefault="00B91931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5E31C677" w14:textId="2DBD2353" w:rsidR="00B91931" w:rsidRDefault="00B91931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B91931">
        <w:rPr>
          <w:sz w:val="20"/>
          <w:szCs w:val="20"/>
          <w:u w:val="single"/>
          <w:lang w:val="es-ES_tradnl"/>
        </w:rPr>
        <w:t>FORMA DE PAGO</w:t>
      </w:r>
      <w:r>
        <w:rPr>
          <w:sz w:val="20"/>
          <w:szCs w:val="20"/>
          <w:lang w:val="es-ES_tradnl"/>
        </w:rPr>
        <w:t>: Según clausulas particulares.</w:t>
      </w:r>
    </w:p>
    <w:p w14:paraId="4C00ED82" w14:textId="5AA48392" w:rsidR="00791E65" w:rsidRDefault="00791E65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74584EBA" w14:textId="4B6131A5" w:rsidR="00791E65" w:rsidRDefault="00791E65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791E65">
        <w:rPr>
          <w:sz w:val="20"/>
          <w:szCs w:val="20"/>
          <w:u w:val="single"/>
          <w:lang w:val="es-ES_tradnl"/>
        </w:rPr>
        <w:t>GARANTIA DE</w:t>
      </w:r>
      <w:r>
        <w:rPr>
          <w:sz w:val="20"/>
          <w:szCs w:val="20"/>
          <w:u w:val="single"/>
          <w:lang w:val="es-ES_tradnl"/>
        </w:rPr>
        <w:t xml:space="preserve"> MANTENIMIENTO DE</w:t>
      </w:r>
      <w:r w:rsidRPr="00791E65">
        <w:rPr>
          <w:sz w:val="20"/>
          <w:szCs w:val="20"/>
          <w:u w:val="single"/>
          <w:lang w:val="es-ES_tradnl"/>
        </w:rPr>
        <w:t xml:space="preserve"> OFERTA</w:t>
      </w:r>
      <w:r>
        <w:rPr>
          <w:sz w:val="20"/>
          <w:szCs w:val="20"/>
          <w:lang w:val="es-ES_tradnl"/>
        </w:rPr>
        <w:t>: Según clausulas particulares.</w:t>
      </w:r>
    </w:p>
    <w:p w14:paraId="2F8E954E" w14:textId="0C029872" w:rsidR="00791E65" w:rsidRDefault="00791E65" w:rsidP="00093AD2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41F3149C" w14:textId="7783197C" w:rsidR="005630B7" w:rsidRPr="00EF3205" w:rsidRDefault="005630B7" w:rsidP="00093AD2">
      <w:pPr>
        <w:jc w:val="both"/>
        <w:rPr>
          <w:sz w:val="20"/>
          <w:szCs w:val="20"/>
        </w:rPr>
      </w:pPr>
    </w:p>
    <w:p w14:paraId="021112EE" w14:textId="77777777" w:rsidR="00173274" w:rsidRPr="00EF3205" w:rsidRDefault="00173274" w:rsidP="00093AD2">
      <w:pPr>
        <w:ind w:firstLine="708"/>
        <w:jc w:val="both"/>
        <w:rPr>
          <w:sz w:val="20"/>
          <w:szCs w:val="20"/>
        </w:rPr>
      </w:pPr>
    </w:p>
    <w:sectPr w:rsidR="00173274" w:rsidRPr="00EF3205" w:rsidSect="005273A8">
      <w:headerReference w:type="default" r:id="rId7"/>
      <w:pgSz w:w="12240" w:h="20160" w:code="5"/>
      <w:pgMar w:top="2268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85AC" w14:textId="77777777" w:rsidR="0089454B" w:rsidRDefault="0089454B" w:rsidP="00E01A4C">
      <w:pPr>
        <w:spacing w:after="0" w:line="240" w:lineRule="auto"/>
      </w:pPr>
      <w:r>
        <w:separator/>
      </w:r>
    </w:p>
  </w:endnote>
  <w:endnote w:type="continuationSeparator" w:id="0">
    <w:p w14:paraId="02E8CAA2" w14:textId="77777777" w:rsidR="0089454B" w:rsidRDefault="0089454B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52BF7" w14:textId="77777777" w:rsidR="0089454B" w:rsidRDefault="0089454B" w:rsidP="00E01A4C">
      <w:pPr>
        <w:spacing w:after="0" w:line="240" w:lineRule="auto"/>
      </w:pPr>
      <w:r>
        <w:separator/>
      </w:r>
    </w:p>
  </w:footnote>
  <w:footnote w:type="continuationSeparator" w:id="0">
    <w:p w14:paraId="5DDF80B5" w14:textId="77777777" w:rsidR="0089454B" w:rsidRDefault="0089454B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234" w14:textId="1BCDF7A0" w:rsidR="00E01A4C" w:rsidRDefault="00113BB4" w:rsidP="00465384">
    <w:pPr>
      <w:pStyle w:val="Encabezado"/>
      <w:tabs>
        <w:tab w:val="clear" w:pos="4419"/>
        <w:tab w:val="clear" w:pos="8838"/>
        <w:tab w:val="center" w:pos="4759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7A16DB2" wp14:editId="1A20B73D">
          <wp:simplePos x="0" y="0"/>
          <wp:positionH relativeFrom="page">
            <wp:align>left</wp:align>
          </wp:positionH>
          <wp:positionV relativeFrom="paragraph">
            <wp:posOffset>-450628</wp:posOffset>
          </wp:positionV>
          <wp:extent cx="7742523" cy="1278629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23" cy="127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4F"/>
    <w:multiLevelType w:val="hybridMultilevel"/>
    <w:tmpl w:val="E3388762"/>
    <w:lvl w:ilvl="0" w:tplc="EE1411AA">
      <w:start w:val="6"/>
      <w:numFmt w:val="bullet"/>
      <w:lvlText w:val="-"/>
      <w:lvlJc w:val="left"/>
      <w:pPr>
        <w:ind w:left="495" w:hanging="360"/>
      </w:pPr>
      <w:rPr>
        <w:rFonts w:ascii="Verdana" w:eastAsia="MS Mincho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51D948D8"/>
    <w:multiLevelType w:val="hybridMultilevel"/>
    <w:tmpl w:val="B768C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C57"/>
    <w:multiLevelType w:val="hybridMultilevel"/>
    <w:tmpl w:val="6B226D0C"/>
    <w:lvl w:ilvl="0" w:tplc="C2024AFC">
      <w:start w:val="1"/>
      <w:numFmt w:val="bullet"/>
      <w:lvlText w:val="*"/>
      <w:lvlJc w:val="left"/>
    </w:lvl>
    <w:lvl w:ilvl="1" w:tplc="188AE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A6B9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9A52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940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96D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704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82C8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A6C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54B00D1"/>
    <w:multiLevelType w:val="hybridMultilevel"/>
    <w:tmpl w:val="181E7FB2"/>
    <w:lvl w:ilvl="0" w:tplc="853C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 w:tplc="C2024AFC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03B2F"/>
    <w:rsid w:val="000274EE"/>
    <w:rsid w:val="00043B5A"/>
    <w:rsid w:val="0005092A"/>
    <w:rsid w:val="00063773"/>
    <w:rsid w:val="00093AD2"/>
    <w:rsid w:val="000F0B35"/>
    <w:rsid w:val="00101F9A"/>
    <w:rsid w:val="00113BB4"/>
    <w:rsid w:val="00137534"/>
    <w:rsid w:val="001540FA"/>
    <w:rsid w:val="00173274"/>
    <w:rsid w:val="001D72B5"/>
    <w:rsid w:val="0020569E"/>
    <w:rsid w:val="0022793A"/>
    <w:rsid w:val="00243A97"/>
    <w:rsid w:val="0024513B"/>
    <w:rsid w:val="002C1449"/>
    <w:rsid w:val="002D23DE"/>
    <w:rsid w:val="002D783C"/>
    <w:rsid w:val="002E3202"/>
    <w:rsid w:val="00326351"/>
    <w:rsid w:val="00341003"/>
    <w:rsid w:val="003A3300"/>
    <w:rsid w:val="003E60DE"/>
    <w:rsid w:val="003F27EB"/>
    <w:rsid w:val="003F3916"/>
    <w:rsid w:val="004025C1"/>
    <w:rsid w:val="00443B3B"/>
    <w:rsid w:val="00465384"/>
    <w:rsid w:val="004C0C5E"/>
    <w:rsid w:val="0051383A"/>
    <w:rsid w:val="00515905"/>
    <w:rsid w:val="005273A8"/>
    <w:rsid w:val="00545FCD"/>
    <w:rsid w:val="005630B7"/>
    <w:rsid w:val="005A0D27"/>
    <w:rsid w:val="005C4E25"/>
    <w:rsid w:val="006135AE"/>
    <w:rsid w:val="00675083"/>
    <w:rsid w:val="006B0845"/>
    <w:rsid w:val="006B1D68"/>
    <w:rsid w:val="007055E4"/>
    <w:rsid w:val="00791E65"/>
    <w:rsid w:val="007F04EC"/>
    <w:rsid w:val="007F44F0"/>
    <w:rsid w:val="00823F96"/>
    <w:rsid w:val="0089454B"/>
    <w:rsid w:val="008A61CA"/>
    <w:rsid w:val="008A7EBC"/>
    <w:rsid w:val="008B7A6E"/>
    <w:rsid w:val="008C4D7E"/>
    <w:rsid w:val="008C77C5"/>
    <w:rsid w:val="008D494D"/>
    <w:rsid w:val="00904599"/>
    <w:rsid w:val="009301BE"/>
    <w:rsid w:val="009627D7"/>
    <w:rsid w:val="00995A88"/>
    <w:rsid w:val="009C6B61"/>
    <w:rsid w:val="00A0032D"/>
    <w:rsid w:val="00A0140F"/>
    <w:rsid w:val="00A14193"/>
    <w:rsid w:val="00A320FA"/>
    <w:rsid w:val="00A71C0E"/>
    <w:rsid w:val="00A84148"/>
    <w:rsid w:val="00AA588E"/>
    <w:rsid w:val="00AB35C5"/>
    <w:rsid w:val="00AF319E"/>
    <w:rsid w:val="00B068C9"/>
    <w:rsid w:val="00B56F0F"/>
    <w:rsid w:val="00B77660"/>
    <w:rsid w:val="00B829EC"/>
    <w:rsid w:val="00B91931"/>
    <w:rsid w:val="00BA6A39"/>
    <w:rsid w:val="00BD1204"/>
    <w:rsid w:val="00BF1415"/>
    <w:rsid w:val="00BF4D70"/>
    <w:rsid w:val="00BF510D"/>
    <w:rsid w:val="00C11F40"/>
    <w:rsid w:val="00C1412A"/>
    <w:rsid w:val="00C166E8"/>
    <w:rsid w:val="00C43EF4"/>
    <w:rsid w:val="00C73656"/>
    <w:rsid w:val="00CA0A39"/>
    <w:rsid w:val="00D05F7E"/>
    <w:rsid w:val="00D1375E"/>
    <w:rsid w:val="00D356FD"/>
    <w:rsid w:val="00D45F55"/>
    <w:rsid w:val="00D52952"/>
    <w:rsid w:val="00DB3857"/>
    <w:rsid w:val="00DD558C"/>
    <w:rsid w:val="00E01A4C"/>
    <w:rsid w:val="00E01EAF"/>
    <w:rsid w:val="00E168D7"/>
    <w:rsid w:val="00E32F8E"/>
    <w:rsid w:val="00E41EC2"/>
    <w:rsid w:val="00E6420B"/>
    <w:rsid w:val="00E64CC6"/>
    <w:rsid w:val="00E90180"/>
    <w:rsid w:val="00EB63BC"/>
    <w:rsid w:val="00EE19D4"/>
    <w:rsid w:val="00EF128B"/>
    <w:rsid w:val="00EF3205"/>
    <w:rsid w:val="00F27F35"/>
    <w:rsid w:val="00F525A1"/>
    <w:rsid w:val="00F5332F"/>
    <w:rsid w:val="00F57948"/>
    <w:rsid w:val="00F65F7E"/>
    <w:rsid w:val="00FC0BB6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F3948"/>
  <w15:docId w15:val="{A4FA33C3-0CFE-4960-8EB0-66CEE37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F510D"/>
    <w:pPr>
      <w:keepNext/>
      <w:suppressAutoHyphens/>
      <w:spacing w:after="0" w:line="240" w:lineRule="auto"/>
      <w:outlineLvl w:val="1"/>
    </w:pPr>
    <w:rPr>
      <w:rFonts w:eastAsia="Times New Roman"/>
      <w:sz w:val="36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character" w:customStyle="1" w:styleId="Ttulo2Car">
    <w:name w:val="Título 2 Car"/>
    <w:basedOn w:val="Fuentedeprrafopredeter"/>
    <w:link w:val="Ttulo2"/>
    <w:qFormat/>
    <w:rsid w:val="00BF510D"/>
    <w:rPr>
      <w:rFonts w:eastAsia="Times New Roman"/>
      <w:sz w:val="36"/>
      <w:szCs w:val="20"/>
      <w:u w:val="single"/>
      <w:lang w:val="es-MX" w:eastAsia="es-ES"/>
    </w:rPr>
  </w:style>
  <w:style w:type="character" w:customStyle="1" w:styleId="EnlacedeInternet">
    <w:name w:val="Enlace de Internet"/>
    <w:rsid w:val="00BF510D"/>
    <w:rPr>
      <w:color w:val="0000FF"/>
      <w:u w:val="single"/>
    </w:rPr>
  </w:style>
  <w:style w:type="character" w:styleId="Textoennegrita">
    <w:name w:val="Strong"/>
    <w:uiPriority w:val="22"/>
    <w:qFormat/>
    <w:rsid w:val="00BF510D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BF510D"/>
  </w:style>
  <w:style w:type="paragraph" w:styleId="NormalWeb">
    <w:name w:val="Normal (Web)"/>
    <w:basedOn w:val="Normal"/>
    <w:uiPriority w:val="99"/>
    <w:qFormat/>
    <w:rsid w:val="00BF510D"/>
    <w:pPr>
      <w:suppressAutoHyphens/>
      <w:spacing w:beforeAutospacing="1" w:after="0" w:afterAutospacing="1" w:line="240" w:lineRule="auto"/>
    </w:pPr>
    <w:rPr>
      <w:rFonts w:eastAsia="MS Mincho"/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smcanessa</dc:creator>
  <cp:lastModifiedBy>pcloreley</cp:lastModifiedBy>
  <cp:revision>2</cp:revision>
  <cp:lastPrinted>2022-10-27T12:39:00Z</cp:lastPrinted>
  <dcterms:created xsi:type="dcterms:W3CDTF">2022-10-27T13:19:00Z</dcterms:created>
  <dcterms:modified xsi:type="dcterms:W3CDTF">2022-10-27T13:19:00Z</dcterms:modified>
</cp:coreProperties>
</file>